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181C1" w14:textId="77777777" w:rsidR="006C4651" w:rsidRPr="005E4A42" w:rsidRDefault="006C4651" w:rsidP="006C4651">
      <w:pPr>
        <w:adjustRightInd w:val="0"/>
        <w:snapToGrid w:val="0"/>
        <w:jc w:val="center"/>
        <w:rPr>
          <w:rFonts w:ascii="Arial" w:hAnsi="Arial" w:cs="Arial"/>
          <w:b/>
          <w:bCs/>
          <w:color w:val="000000" w:themeColor="text1"/>
          <w:sz w:val="20"/>
          <w:szCs w:val="20"/>
        </w:rPr>
      </w:pPr>
      <w:bookmarkStart w:id="0" w:name="bookmark265"/>
      <w:bookmarkStart w:id="1" w:name="bookmark266"/>
      <w:bookmarkStart w:id="2" w:name="bookmark267"/>
      <w:r w:rsidRPr="005F0DC2">
        <w:rPr>
          <w:rFonts w:ascii="Arial" w:hAnsi="Arial" w:cs="Arial"/>
          <w:b/>
          <w:bCs/>
          <w:color w:val="000000" w:themeColor="text1"/>
          <w:sz w:val="20"/>
          <w:szCs w:val="20"/>
        </w:rPr>
        <w:t>Mẫu số 03. Bản tóm tắt hồ sơ bệnh án</w:t>
      </w:r>
      <w:bookmarkEnd w:id="0"/>
      <w:bookmarkEnd w:id="1"/>
      <w:bookmarkEnd w:id="2"/>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6"/>
        <w:gridCol w:w="4401"/>
        <w:gridCol w:w="2362"/>
      </w:tblGrid>
      <w:tr w:rsidR="006C4651" w:rsidRPr="005E4A42" w14:paraId="0FAD8994" w14:textId="77777777" w:rsidTr="00B528FD">
        <w:tc>
          <w:tcPr>
            <w:tcW w:w="1255" w:type="pct"/>
          </w:tcPr>
          <w:p w14:paraId="158BA893" w14:textId="77777777" w:rsidR="006C4651" w:rsidRPr="005E4A42" w:rsidRDefault="006C4651" w:rsidP="00B528FD">
            <w:pPr>
              <w:adjustRightInd w:val="0"/>
              <w:snapToGrid w:val="0"/>
              <w:jc w:val="center"/>
              <w:rPr>
                <w:rFonts w:ascii="Arial" w:hAnsi="Arial" w:cs="Arial"/>
                <w:color w:val="000000" w:themeColor="text1"/>
                <w:sz w:val="20"/>
                <w:szCs w:val="20"/>
                <w:lang w:val="en-GB"/>
              </w:rPr>
            </w:pPr>
            <w:r w:rsidRPr="005E4A42">
              <w:rPr>
                <w:rFonts w:ascii="Arial" w:hAnsi="Arial" w:cs="Arial"/>
                <w:color w:val="000000" w:themeColor="text1"/>
                <w:sz w:val="20"/>
                <w:szCs w:val="20"/>
                <w:lang w:val="en-GB"/>
              </w:rPr>
              <w:t>CƠ QUAN CHỦ</w:t>
            </w:r>
            <w:r w:rsidRPr="005E4A42">
              <w:rPr>
                <w:rFonts w:ascii="Arial" w:hAnsi="Arial" w:cs="Arial"/>
                <w:color w:val="000000" w:themeColor="text1"/>
                <w:sz w:val="20"/>
                <w:szCs w:val="20"/>
                <w:lang w:val="en-GB"/>
              </w:rPr>
              <w:br/>
              <w:t>QUẢN</w:t>
            </w:r>
          </w:p>
        </w:tc>
        <w:tc>
          <w:tcPr>
            <w:tcW w:w="2437" w:type="pct"/>
          </w:tcPr>
          <w:p w14:paraId="29CED29D" w14:textId="77777777" w:rsidR="006C4651" w:rsidRPr="005E4A42" w:rsidRDefault="006C4651" w:rsidP="00B528FD">
            <w:pPr>
              <w:adjustRightInd w:val="0"/>
              <w:snapToGrid w:val="0"/>
              <w:jc w:val="center"/>
              <w:rPr>
                <w:rFonts w:ascii="Arial" w:hAnsi="Arial" w:cs="Arial"/>
                <w:b/>
                <w:bCs/>
                <w:color w:val="000000" w:themeColor="text1"/>
                <w:sz w:val="20"/>
                <w:szCs w:val="20"/>
                <w:lang w:val="en-GB"/>
              </w:rPr>
            </w:pPr>
            <w:r w:rsidRPr="005E4A42">
              <w:rPr>
                <w:rFonts w:ascii="Arial" w:hAnsi="Arial" w:cs="Arial"/>
                <w:b/>
                <w:bCs/>
                <w:color w:val="000000" w:themeColor="text1"/>
                <w:sz w:val="20"/>
                <w:szCs w:val="20"/>
                <w:lang w:val="en-GB"/>
              </w:rPr>
              <w:t>CỘNG HÒA XÃ HỘI CHỦ NGHĨA VIỆT NAM</w:t>
            </w:r>
            <w:r w:rsidRPr="005E4A42">
              <w:rPr>
                <w:rFonts w:ascii="Arial" w:hAnsi="Arial" w:cs="Arial"/>
                <w:b/>
                <w:bCs/>
                <w:color w:val="000000" w:themeColor="text1"/>
                <w:sz w:val="20"/>
                <w:szCs w:val="20"/>
                <w:lang w:val="en-GB"/>
              </w:rPr>
              <w:br/>
              <w:t>Độc lập – Tự do – Hạnh phúc</w:t>
            </w:r>
            <w:r w:rsidRPr="005E4A42">
              <w:rPr>
                <w:rFonts w:ascii="Arial" w:hAnsi="Arial" w:cs="Arial"/>
                <w:b/>
                <w:bCs/>
                <w:color w:val="000000" w:themeColor="text1"/>
                <w:sz w:val="20"/>
                <w:szCs w:val="20"/>
                <w:lang w:val="en-GB"/>
              </w:rPr>
              <w:br/>
            </w:r>
            <w:r w:rsidRPr="005E4A42">
              <w:rPr>
                <w:rFonts w:ascii="Arial" w:hAnsi="Arial" w:cs="Arial"/>
                <w:color w:val="000000" w:themeColor="text1"/>
                <w:sz w:val="20"/>
                <w:szCs w:val="20"/>
                <w:vertAlign w:val="superscript"/>
                <w:lang w:val="en-GB"/>
              </w:rPr>
              <w:t>_____________________</w:t>
            </w:r>
          </w:p>
        </w:tc>
        <w:tc>
          <w:tcPr>
            <w:tcW w:w="1309" w:type="pct"/>
          </w:tcPr>
          <w:p w14:paraId="7E72A840" w14:textId="77777777" w:rsidR="006C4651" w:rsidRPr="005E4A42" w:rsidRDefault="006C4651" w:rsidP="00B528FD">
            <w:pPr>
              <w:adjustRightInd w:val="0"/>
              <w:snapToGrid w:val="0"/>
              <w:rPr>
                <w:rFonts w:ascii="Arial" w:hAnsi="Arial" w:cs="Arial"/>
                <w:color w:val="000000" w:themeColor="text1"/>
                <w:sz w:val="20"/>
                <w:szCs w:val="20"/>
                <w:lang w:val="en-GB"/>
              </w:rPr>
            </w:pPr>
            <w:r w:rsidRPr="005E4A42">
              <w:rPr>
                <w:rFonts w:ascii="Arial" w:hAnsi="Arial" w:cs="Arial"/>
                <w:color w:val="000000" w:themeColor="text1"/>
                <w:sz w:val="20"/>
                <w:szCs w:val="20"/>
                <w:lang w:val="en-GB"/>
              </w:rPr>
              <w:t>MS…</w:t>
            </w:r>
            <w:r w:rsidRPr="005E4A42">
              <w:rPr>
                <w:rFonts w:ascii="Arial" w:hAnsi="Arial" w:cs="Arial"/>
                <w:color w:val="000000" w:themeColor="text1"/>
                <w:sz w:val="20"/>
                <w:szCs w:val="20"/>
                <w:lang w:val="en-GB"/>
              </w:rPr>
              <w:br/>
              <w:t>Số hồ sơ/Số BA……</w:t>
            </w:r>
            <w:r w:rsidRPr="005E4A42">
              <w:rPr>
                <w:rFonts w:ascii="Arial" w:hAnsi="Arial" w:cs="Arial"/>
                <w:color w:val="000000" w:themeColor="text1"/>
                <w:sz w:val="20"/>
                <w:szCs w:val="20"/>
                <w:lang w:val="en-GB"/>
              </w:rPr>
              <w:br/>
              <w:t>………………………</w:t>
            </w:r>
          </w:p>
        </w:tc>
      </w:tr>
      <w:tr w:rsidR="006C4651" w:rsidRPr="005E4A42" w14:paraId="4491D0DB" w14:textId="77777777" w:rsidTr="00B528FD">
        <w:tc>
          <w:tcPr>
            <w:tcW w:w="1255" w:type="pct"/>
          </w:tcPr>
          <w:p w14:paraId="0F839CA7" w14:textId="77777777" w:rsidR="006C4651" w:rsidRPr="005E4A42" w:rsidRDefault="006C4651" w:rsidP="00B528FD">
            <w:pPr>
              <w:adjustRightInd w:val="0"/>
              <w:snapToGrid w:val="0"/>
              <w:jc w:val="center"/>
              <w:rPr>
                <w:rFonts w:ascii="Arial" w:hAnsi="Arial" w:cs="Arial"/>
                <w:color w:val="000000" w:themeColor="text1"/>
                <w:sz w:val="20"/>
                <w:szCs w:val="20"/>
                <w:lang w:val="en-GB"/>
              </w:rPr>
            </w:pPr>
            <w:r w:rsidRPr="005E4A42">
              <w:rPr>
                <w:rFonts w:ascii="Arial" w:hAnsi="Arial" w:cs="Arial"/>
                <w:b/>
                <w:bCs/>
                <w:color w:val="000000" w:themeColor="text1"/>
                <w:sz w:val="20"/>
                <w:szCs w:val="20"/>
                <w:lang w:val="en-GB"/>
              </w:rPr>
              <w:t>TÊN CƠ SỞ KCB</w:t>
            </w:r>
            <w:r w:rsidRPr="005E4A42">
              <w:rPr>
                <w:rFonts w:ascii="Arial" w:hAnsi="Arial" w:cs="Arial"/>
                <w:color w:val="000000" w:themeColor="text1"/>
                <w:sz w:val="20"/>
                <w:szCs w:val="20"/>
                <w:lang w:val="en-GB"/>
              </w:rPr>
              <w:br/>
              <w:t>Số:       /….</w:t>
            </w:r>
          </w:p>
        </w:tc>
        <w:tc>
          <w:tcPr>
            <w:tcW w:w="2437" w:type="pct"/>
          </w:tcPr>
          <w:p w14:paraId="471D7AC0" w14:textId="77777777" w:rsidR="006C4651" w:rsidRPr="005E4A42" w:rsidRDefault="006C4651" w:rsidP="00B528FD">
            <w:pPr>
              <w:adjustRightInd w:val="0"/>
              <w:snapToGrid w:val="0"/>
              <w:jc w:val="center"/>
              <w:rPr>
                <w:rFonts w:ascii="Arial" w:hAnsi="Arial" w:cs="Arial"/>
                <w:b/>
                <w:bCs/>
                <w:color w:val="000000" w:themeColor="text1"/>
                <w:sz w:val="20"/>
                <w:szCs w:val="20"/>
                <w:lang w:val="en-GB"/>
              </w:rPr>
            </w:pPr>
          </w:p>
        </w:tc>
        <w:tc>
          <w:tcPr>
            <w:tcW w:w="1309" w:type="pct"/>
          </w:tcPr>
          <w:p w14:paraId="50FAE78C" w14:textId="77777777" w:rsidR="006C4651" w:rsidRPr="005E4A42" w:rsidRDefault="006C4651" w:rsidP="00B528FD">
            <w:pPr>
              <w:adjustRightInd w:val="0"/>
              <w:snapToGrid w:val="0"/>
              <w:rPr>
                <w:rFonts w:ascii="Arial" w:hAnsi="Arial" w:cs="Arial"/>
                <w:color w:val="000000" w:themeColor="text1"/>
                <w:sz w:val="20"/>
                <w:szCs w:val="20"/>
                <w:lang w:val="en-GB"/>
              </w:rPr>
            </w:pPr>
          </w:p>
        </w:tc>
      </w:tr>
    </w:tbl>
    <w:p w14:paraId="29064A16" w14:textId="77777777" w:rsidR="006C4651" w:rsidRPr="005F0DC2" w:rsidRDefault="006C4651" w:rsidP="006C4651">
      <w:pPr>
        <w:adjustRightInd w:val="0"/>
        <w:snapToGrid w:val="0"/>
        <w:rPr>
          <w:rFonts w:ascii="Arial" w:hAnsi="Arial" w:cs="Arial"/>
          <w:b/>
          <w:bCs/>
          <w:color w:val="000000" w:themeColor="text1"/>
          <w:sz w:val="20"/>
          <w:szCs w:val="20"/>
          <w:lang w:val="en-GB"/>
        </w:rPr>
      </w:pPr>
    </w:p>
    <w:p w14:paraId="7154F060" w14:textId="77777777" w:rsidR="006C4651" w:rsidRPr="005E4A42" w:rsidRDefault="006C4651" w:rsidP="006C4651">
      <w:pPr>
        <w:adjustRightInd w:val="0"/>
        <w:snapToGrid w:val="0"/>
        <w:jc w:val="center"/>
        <w:rPr>
          <w:rFonts w:ascii="Arial" w:hAnsi="Arial" w:cs="Arial"/>
          <w:b/>
          <w:bCs/>
          <w:color w:val="000000" w:themeColor="text1"/>
          <w:sz w:val="20"/>
          <w:szCs w:val="20"/>
          <w:lang w:val="en-GB"/>
        </w:rPr>
      </w:pPr>
      <w:r w:rsidRPr="005F0DC2">
        <w:rPr>
          <w:rFonts w:ascii="Arial" w:hAnsi="Arial" w:cs="Arial"/>
          <w:b/>
          <w:bCs/>
          <w:color w:val="000000" w:themeColor="text1"/>
          <w:sz w:val="20"/>
          <w:szCs w:val="20"/>
        </w:rPr>
        <w:t>BẢN TÓM TẮT HỒ SƠ BỆNH ÁN</w:t>
      </w:r>
    </w:p>
    <w:p w14:paraId="62969087" w14:textId="77777777" w:rsidR="006C4651" w:rsidRPr="005F0DC2" w:rsidRDefault="006C4651" w:rsidP="006C4651">
      <w:pPr>
        <w:adjustRightInd w:val="0"/>
        <w:snapToGrid w:val="0"/>
        <w:jc w:val="center"/>
        <w:rPr>
          <w:rFonts w:ascii="Arial" w:hAnsi="Arial" w:cs="Arial"/>
          <w:color w:val="000000" w:themeColor="text1"/>
          <w:sz w:val="20"/>
          <w:szCs w:val="20"/>
          <w:lang w:val="en-GB"/>
        </w:rPr>
      </w:pPr>
    </w:p>
    <w:p w14:paraId="45337C69" w14:textId="77777777" w:rsidR="006C4651" w:rsidRPr="005F0DC2" w:rsidRDefault="006C4651" w:rsidP="006C4651">
      <w:pPr>
        <w:adjustRightInd w:val="0"/>
        <w:snapToGrid w:val="0"/>
        <w:spacing w:after="120"/>
        <w:ind w:firstLine="720"/>
        <w:jc w:val="both"/>
        <w:rPr>
          <w:rFonts w:ascii="Arial" w:hAnsi="Arial" w:cs="Arial"/>
          <w:color w:val="000000" w:themeColor="text1"/>
          <w:sz w:val="20"/>
          <w:szCs w:val="20"/>
        </w:rPr>
      </w:pPr>
      <w:bookmarkStart w:id="3" w:name="bookmark268"/>
      <w:bookmarkEnd w:id="3"/>
      <w:r w:rsidRPr="005E4A42">
        <w:rPr>
          <w:rFonts w:ascii="Arial" w:hAnsi="Arial" w:cs="Arial"/>
          <w:b/>
          <w:bCs/>
          <w:color w:val="000000" w:themeColor="text1"/>
          <w:sz w:val="20"/>
          <w:szCs w:val="20"/>
          <w:lang w:val="en-GB"/>
        </w:rPr>
        <w:t xml:space="preserve">I. </w:t>
      </w:r>
      <w:r w:rsidRPr="005F0DC2">
        <w:rPr>
          <w:rFonts w:ascii="Arial" w:hAnsi="Arial" w:cs="Arial"/>
          <w:b/>
          <w:bCs/>
          <w:color w:val="000000" w:themeColor="text1"/>
          <w:sz w:val="20"/>
          <w:szCs w:val="20"/>
        </w:rPr>
        <w:t>HÀNH CHÍNH</w:t>
      </w:r>
    </w:p>
    <w:p w14:paraId="63389B2A" w14:textId="77777777" w:rsidR="006C4651" w:rsidRPr="005E4A42" w:rsidRDefault="006C4651" w:rsidP="006C4651">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Họ và tên (</w:t>
      </w:r>
      <w:r w:rsidRPr="005E4A42">
        <w:rPr>
          <w:rFonts w:ascii="Arial" w:hAnsi="Arial" w:cs="Arial"/>
          <w:color w:val="000000" w:themeColor="text1"/>
          <w:sz w:val="20"/>
          <w:szCs w:val="20"/>
          <w:lang w:val="en-GB"/>
        </w:rPr>
        <w:t>I</w:t>
      </w:r>
      <w:r w:rsidRPr="005F0DC2">
        <w:rPr>
          <w:rFonts w:ascii="Arial" w:hAnsi="Arial" w:cs="Arial"/>
          <w:color w:val="000000" w:themeColor="text1"/>
          <w:sz w:val="20"/>
          <w:szCs w:val="20"/>
        </w:rPr>
        <w:t>n hoa):</w:t>
      </w:r>
      <w:r w:rsidRPr="005E4A42">
        <w:rPr>
          <w:rFonts w:ascii="Arial" w:hAnsi="Arial" w:cs="Arial"/>
          <w:color w:val="000000" w:themeColor="text1"/>
          <w:sz w:val="20"/>
          <w:szCs w:val="20"/>
          <w:lang w:val="en-GB"/>
        </w:rPr>
        <w:t>…………………………….....................................</w:t>
      </w:r>
      <w:r w:rsidRPr="005F0DC2">
        <w:rPr>
          <w:rFonts w:ascii="Arial" w:hAnsi="Arial" w:cs="Arial"/>
          <w:color w:val="000000" w:themeColor="text1"/>
          <w:sz w:val="20"/>
          <w:szCs w:val="20"/>
        </w:rPr>
        <w:t xml:space="preserve"> Ngày sinh:</w:t>
      </w:r>
      <w:r w:rsidRPr="005E4A42">
        <w:rPr>
          <w:rFonts w:ascii="Arial" w:hAnsi="Arial" w:cs="Arial"/>
          <w:color w:val="000000" w:themeColor="text1"/>
          <w:sz w:val="20"/>
          <w:szCs w:val="20"/>
          <w:lang w:val="en-GB"/>
        </w:rPr>
        <w:t>……..</w:t>
      </w:r>
      <w:r w:rsidRPr="005F0DC2">
        <w:rPr>
          <w:rFonts w:ascii="Arial" w:hAnsi="Arial" w:cs="Arial"/>
          <w:color w:val="000000" w:themeColor="text1"/>
          <w:sz w:val="20"/>
          <w:szCs w:val="20"/>
        </w:rPr>
        <w:t>/</w:t>
      </w:r>
      <w:r w:rsidRPr="005E4A42">
        <w:rPr>
          <w:rFonts w:ascii="Arial" w:hAnsi="Arial" w:cs="Arial"/>
          <w:color w:val="000000" w:themeColor="text1"/>
          <w:sz w:val="20"/>
          <w:szCs w:val="20"/>
          <w:lang w:val="en-GB"/>
        </w:rPr>
        <w:t>……..</w:t>
      </w:r>
      <w:r w:rsidRPr="005F0DC2">
        <w:rPr>
          <w:rFonts w:ascii="Arial" w:hAnsi="Arial" w:cs="Arial"/>
          <w:color w:val="000000" w:themeColor="text1"/>
          <w:sz w:val="20"/>
          <w:szCs w:val="20"/>
        </w:rPr>
        <w:t>/</w:t>
      </w:r>
      <w:r w:rsidRPr="005E4A42">
        <w:rPr>
          <w:rFonts w:ascii="Arial" w:hAnsi="Arial" w:cs="Arial"/>
          <w:color w:val="000000" w:themeColor="text1"/>
          <w:sz w:val="20"/>
          <w:szCs w:val="20"/>
          <w:lang w:val="en-GB"/>
        </w:rPr>
        <w:t>………</w:t>
      </w:r>
      <w:r w:rsidRPr="005F0DC2">
        <w:rPr>
          <w:rFonts w:ascii="Arial" w:hAnsi="Arial" w:cs="Arial"/>
          <w:color w:val="000000" w:themeColor="text1"/>
          <w:sz w:val="20"/>
          <w:szCs w:val="20"/>
        </w:rPr>
        <w:t xml:space="preserve"> Tuổi:</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 xml:space="preserve"> Giới</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tính:</w:t>
      </w:r>
      <w:r w:rsidRPr="005E4A42">
        <w:rPr>
          <w:rFonts w:ascii="Arial" w:hAnsi="Arial" w:cs="Arial"/>
          <w:color w:val="000000" w:themeColor="text1"/>
          <w:sz w:val="20"/>
          <w:szCs w:val="20"/>
        </w:rPr>
        <w:t xml:space="preserve">   </w:t>
      </w:r>
      <w:r w:rsidRPr="005E4A42">
        <w:rPr>
          <w:rFonts w:ascii="Arial" w:hAnsi="Arial" w:cs="Arial"/>
          <w:color w:val="000000" w:themeColor="text1"/>
          <w:sz w:val="20"/>
          <w:szCs w:val="20"/>
          <w:lang w:val="en-GB"/>
        </w:rPr>
        <w:sym w:font="Wingdings 2" w:char="F0A3"/>
      </w:r>
      <w:r w:rsidRPr="005F0DC2">
        <w:rPr>
          <w:rFonts w:ascii="Arial" w:hAnsi="Arial" w:cs="Arial"/>
          <w:b/>
          <w:bCs/>
          <w:color w:val="000000" w:themeColor="text1"/>
          <w:sz w:val="20"/>
          <w:szCs w:val="20"/>
        </w:rPr>
        <w:t xml:space="preserve"> </w:t>
      </w:r>
      <w:r w:rsidRPr="005F0DC2">
        <w:rPr>
          <w:rFonts w:ascii="Arial" w:hAnsi="Arial" w:cs="Arial"/>
          <w:color w:val="000000" w:themeColor="text1"/>
          <w:sz w:val="20"/>
          <w:szCs w:val="20"/>
        </w:rPr>
        <w:t>Nam</w:t>
      </w:r>
      <w:r w:rsidRPr="005F0DC2">
        <w:rPr>
          <w:rFonts w:ascii="Arial" w:hAnsi="Arial" w:cs="Arial"/>
          <w:color w:val="000000" w:themeColor="text1"/>
          <w:sz w:val="20"/>
          <w:szCs w:val="20"/>
        </w:rPr>
        <w:tab/>
      </w:r>
      <w:r w:rsidRPr="005E4A42">
        <w:rPr>
          <w:rFonts w:ascii="Arial" w:hAnsi="Arial" w:cs="Arial"/>
          <w:color w:val="000000" w:themeColor="text1"/>
          <w:sz w:val="20"/>
          <w:szCs w:val="20"/>
        </w:rPr>
        <w:t xml:space="preserve"> </w:t>
      </w:r>
      <w:r w:rsidRPr="005E4A42">
        <w:rPr>
          <w:rFonts w:ascii="Arial" w:hAnsi="Arial" w:cs="Arial"/>
          <w:color w:val="000000" w:themeColor="text1"/>
          <w:sz w:val="20"/>
          <w:szCs w:val="20"/>
          <w:lang w:val="en-GB"/>
        </w:rPr>
        <w:sym w:font="Wingdings 2" w:char="F0A3"/>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Nữ</w:t>
      </w:r>
      <w:r w:rsidRPr="005E4A42">
        <w:rPr>
          <w:rFonts w:ascii="Arial" w:hAnsi="Arial" w:cs="Arial"/>
          <w:color w:val="000000" w:themeColor="text1"/>
          <w:sz w:val="20"/>
          <w:szCs w:val="20"/>
        </w:rPr>
        <w:t xml:space="preserve"> </w:t>
      </w:r>
    </w:p>
    <w:p w14:paraId="0DA57DFE" w14:textId="77777777" w:rsidR="006C4651" w:rsidRPr="005F0DC2" w:rsidRDefault="006C4651" w:rsidP="006C4651">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Dân tộc:</w:t>
      </w:r>
      <w:r w:rsidRPr="005E4A42">
        <w:rPr>
          <w:rFonts w:ascii="Arial" w:hAnsi="Arial" w:cs="Arial"/>
          <w:color w:val="000000" w:themeColor="text1"/>
          <w:sz w:val="20"/>
          <w:szCs w:val="20"/>
        </w:rPr>
        <w:t>………………………………………………………………………….</w:t>
      </w:r>
    </w:p>
    <w:p w14:paraId="20DF23AF" w14:textId="77777777" w:rsidR="006C4651" w:rsidRPr="005F0DC2" w:rsidRDefault="006C4651" w:rsidP="006C4651">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Địa chỉ</w:t>
      </w:r>
      <w:r w:rsidRPr="005E4A42">
        <w:rPr>
          <w:rFonts w:ascii="Arial" w:hAnsi="Arial" w:cs="Arial"/>
          <w:color w:val="000000" w:themeColor="text1"/>
          <w:sz w:val="20"/>
          <w:szCs w:val="20"/>
        </w:rPr>
        <w:t xml:space="preserve"> …………………………………………………………………………….</w:t>
      </w:r>
    </w:p>
    <w:p w14:paraId="2B68C312" w14:textId="77777777" w:rsidR="006C4651" w:rsidRPr="005F0DC2" w:rsidRDefault="006C4651" w:rsidP="006C4651">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Số thẻ BHYT:</w:t>
      </w:r>
      <w:r w:rsidRPr="005E4A42">
        <w:rPr>
          <w:rFonts w:ascii="Arial" w:hAnsi="Arial" w:cs="Arial"/>
          <w:color w:val="000000" w:themeColor="text1"/>
          <w:sz w:val="20"/>
          <w:szCs w:val="20"/>
        </w:rPr>
        <w:t>………………………………………………………………………</w:t>
      </w:r>
    </w:p>
    <w:p w14:paraId="6D1062DA" w14:textId="77777777" w:rsidR="006C4651" w:rsidRPr="005E4A42" w:rsidRDefault="006C4651" w:rsidP="006C4651">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Số Căn cước/Hộ chiếu/Mã định danh cá nhân: </w:t>
      </w:r>
      <w:r w:rsidRPr="005E4A42">
        <w:rPr>
          <w:rFonts w:ascii="Arial" w:hAnsi="Arial" w:cs="Arial"/>
          <w:color w:val="000000" w:themeColor="text1"/>
          <w:sz w:val="20"/>
          <w:szCs w:val="20"/>
        </w:rPr>
        <w:t>………………………………..</w:t>
      </w:r>
      <w:r w:rsidRPr="005F0DC2">
        <w:rPr>
          <w:rFonts w:ascii="Arial" w:hAnsi="Arial" w:cs="Arial"/>
          <w:color w:val="000000" w:themeColor="text1"/>
          <w:sz w:val="20"/>
          <w:szCs w:val="20"/>
        </w:rPr>
        <w:t xml:space="preserve"> Vào</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viện</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ngày</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Pr="005E4A42">
        <w:rPr>
          <w:rFonts w:ascii="Arial" w:hAnsi="Arial" w:cs="Arial"/>
          <w:color w:val="000000" w:themeColor="text1"/>
          <w:sz w:val="20"/>
          <w:szCs w:val="20"/>
        </w:rPr>
        <w:t>………</w:t>
      </w:r>
      <w:r w:rsidRPr="005F0DC2">
        <w:rPr>
          <w:rFonts w:ascii="Arial" w:hAnsi="Arial" w:cs="Arial"/>
          <w:color w:val="000000" w:themeColor="text1"/>
          <w:sz w:val="20"/>
          <w:szCs w:val="20"/>
        </w:rPr>
        <w:t>/20</w:t>
      </w:r>
      <w:r w:rsidRPr="005E4A42">
        <w:rPr>
          <w:rFonts w:ascii="Arial" w:hAnsi="Arial" w:cs="Arial"/>
          <w:color w:val="000000" w:themeColor="text1"/>
          <w:sz w:val="20"/>
          <w:szCs w:val="20"/>
        </w:rPr>
        <w:t>…….</w:t>
      </w:r>
      <w:r w:rsidRPr="005F0DC2">
        <w:rPr>
          <w:rFonts w:ascii="Arial" w:hAnsi="Arial" w:cs="Arial"/>
          <w:color w:val="000000" w:themeColor="text1"/>
          <w:sz w:val="20"/>
          <w:szCs w:val="20"/>
        </w:rPr>
        <w:t xml:space="preserve"> Ra</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viện ngày</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Pr="005E4A42">
        <w:rPr>
          <w:rFonts w:ascii="Arial" w:hAnsi="Arial" w:cs="Arial"/>
          <w:color w:val="000000" w:themeColor="text1"/>
          <w:sz w:val="20"/>
          <w:szCs w:val="20"/>
        </w:rPr>
        <w:t>……….</w:t>
      </w:r>
      <w:r w:rsidRPr="005F0DC2">
        <w:rPr>
          <w:rFonts w:ascii="Arial" w:hAnsi="Arial" w:cs="Arial"/>
          <w:color w:val="000000" w:themeColor="text1"/>
          <w:sz w:val="20"/>
          <w:szCs w:val="20"/>
        </w:rPr>
        <w:t>/20</w:t>
      </w:r>
      <w:r w:rsidRPr="005E4A42">
        <w:rPr>
          <w:rFonts w:ascii="Arial" w:hAnsi="Arial" w:cs="Arial"/>
          <w:color w:val="000000" w:themeColor="text1"/>
          <w:sz w:val="20"/>
          <w:szCs w:val="20"/>
        </w:rPr>
        <w:t xml:space="preserve">……… </w:t>
      </w:r>
    </w:p>
    <w:p w14:paraId="28AD32D1" w14:textId="77777777" w:rsidR="006C4651" w:rsidRPr="005F0DC2" w:rsidRDefault="006C4651" w:rsidP="006C4651">
      <w:pPr>
        <w:adjustRightInd w:val="0"/>
        <w:snapToGrid w:val="0"/>
        <w:spacing w:after="120"/>
        <w:ind w:firstLine="720"/>
        <w:jc w:val="both"/>
        <w:rPr>
          <w:rFonts w:ascii="Arial" w:hAnsi="Arial" w:cs="Arial"/>
          <w:color w:val="000000" w:themeColor="text1"/>
          <w:sz w:val="20"/>
          <w:szCs w:val="20"/>
        </w:rPr>
      </w:pPr>
      <w:r w:rsidRPr="005F0DC2">
        <w:rPr>
          <w:rFonts w:ascii="Arial" w:hAnsi="Arial" w:cs="Arial"/>
          <w:b/>
          <w:bCs/>
          <w:color w:val="000000" w:themeColor="text1"/>
          <w:sz w:val="20"/>
          <w:szCs w:val="20"/>
        </w:rPr>
        <w:t xml:space="preserve">II. CHẨN ĐOÁN </w:t>
      </w:r>
      <w:r w:rsidRPr="005F0DC2">
        <w:rPr>
          <w:rFonts w:ascii="Arial" w:hAnsi="Arial" w:cs="Arial"/>
          <w:color w:val="000000" w:themeColor="text1"/>
          <w:sz w:val="20"/>
          <w:szCs w:val="20"/>
        </w:rPr>
        <w:t>(Tên</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bệnh và mã ICD đính kèm):</w:t>
      </w:r>
    </w:p>
    <w:p w14:paraId="17834BE1" w14:textId="77777777" w:rsidR="006C4651" w:rsidRPr="005F0DC2" w:rsidRDefault="006C4651" w:rsidP="006C4651">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Chẩn đoán vào viện:</w:t>
      </w:r>
      <w:r w:rsidRPr="005E4A42">
        <w:rPr>
          <w:rFonts w:ascii="Arial" w:hAnsi="Arial" w:cs="Arial"/>
          <w:color w:val="000000" w:themeColor="text1"/>
          <w:sz w:val="20"/>
          <w:szCs w:val="20"/>
        </w:rPr>
        <w:t>………………………………………………………………..</w:t>
      </w:r>
    </w:p>
    <w:p w14:paraId="2302A2F3" w14:textId="77777777" w:rsidR="006C4651" w:rsidRPr="005F0DC2" w:rsidRDefault="006C4651" w:rsidP="006C4651">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Chẩn đoán ra viện:</w:t>
      </w:r>
      <w:r w:rsidRPr="005E4A42">
        <w:rPr>
          <w:rFonts w:ascii="Arial" w:hAnsi="Arial" w:cs="Arial"/>
          <w:color w:val="000000" w:themeColor="text1"/>
          <w:sz w:val="20"/>
          <w:szCs w:val="20"/>
        </w:rPr>
        <w:t>…………………………………………………………………</w:t>
      </w:r>
    </w:p>
    <w:p w14:paraId="3731FE33" w14:textId="77777777" w:rsidR="006C4651" w:rsidRPr="005F0DC2" w:rsidRDefault="006C4651" w:rsidP="006C4651">
      <w:pPr>
        <w:adjustRightInd w:val="0"/>
        <w:snapToGrid w:val="0"/>
        <w:spacing w:after="120"/>
        <w:ind w:firstLine="720"/>
        <w:jc w:val="both"/>
        <w:rPr>
          <w:rFonts w:ascii="Arial" w:hAnsi="Arial" w:cs="Arial"/>
          <w:color w:val="000000" w:themeColor="text1"/>
          <w:sz w:val="20"/>
          <w:szCs w:val="20"/>
        </w:rPr>
      </w:pPr>
      <w:r w:rsidRPr="005F0DC2">
        <w:rPr>
          <w:rFonts w:ascii="Arial" w:hAnsi="Arial" w:cs="Arial"/>
          <w:b/>
          <w:bCs/>
          <w:color w:val="000000" w:themeColor="text1"/>
          <w:sz w:val="20"/>
          <w:szCs w:val="20"/>
        </w:rPr>
        <w:t>III. TÓM TẮT QUÁ TRÌNH ĐIỀU TRỊ</w:t>
      </w:r>
    </w:p>
    <w:p w14:paraId="13F1ADAB" w14:textId="77777777" w:rsidR="006C4651" w:rsidRPr="005F0DC2" w:rsidRDefault="006C4651" w:rsidP="006C4651">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Lý do vào viện:</w:t>
      </w:r>
      <w:r w:rsidRPr="005E4A42">
        <w:rPr>
          <w:rFonts w:ascii="Arial" w:hAnsi="Arial" w:cs="Arial"/>
          <w:color w:val="000000" w:themeColor="text1"/>
          <w:sz w:val="20"/>
          <w:szCs w:val="20"/>
        </w:rPr>
        <w:t>…………………………………………………………………</w:t>
      </w:r>
    </w:p>
    <w:p w14:paraId="39A02302" w14:textId="77777777" w:rsidR="006C4651" w:rsidRPr="005E4A42" w:rsidRDefault="006C4651" w:rsidP="006C4651">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Tóm tắt quá trình bệnh lý và diễn biến lâm sàng (Đặc điểm khởi phát, các triệu chứng lâm sàng, diễn biến bệnh...):</w:t>
      </w:r>
    </w:p>
    <w:p w14:paraId="4F6BCBCF" w14:textId="77777777" w:rsidR="006C4651" w:rsidRPr="005E4A42" w:rsidRDefault="006C4651" w:rsidP="006C4651">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t>…………………………………………………………………………………………</w:t>
      </w:r>
    </w:p>
    <w:p w14:paraId="757693FF" w14:textId="77777777" w:rsidR="006C4651" w:rsidRPr="005E4A42" w:rsidRDefault="006C4651" w:rsidP="006C4651">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t>…………………………………………………………………………………………</w:t>
      </w:r>
    </w:p>
    <w:p w14:paraId="611888A2" w14:textId="77777777" w:rsidR="006C4651" w:rsidRPr="005E4A42" w:rsidRDefault="006C4651" w:rsidP="006C4651">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t>…………………………………………………………………………………………</w:t>
      </w:r>
    </w:p>
    <w:p w14:paraId="053E9761" w14:textId="77777777" w:rsidR="006C4651" w:rsidRPr="005F0DC2" w:rsidRDefault="006C4651" w:rsidP="006C4651">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t>…………………………………………………………………………………………</w:t>
      </w:r>
    </w:p>
    <w:p w14:paraId="4D4226A0" w14:textId="77777777" w:rsidR="006C4651" w:rsidRPr="005E4A42" w:rsidRDefault="006C4651" w:rsidP="006C4651">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Tiền sử bệnh:</w:t>
      </w:r>
    </w:p>
    <w:p w14:paraId="7DD09F6A" w14:textId="77777777" w:rsidR="006C4651" w:rsidRPr="005E4A42" w:rsidRDefault="006C4651" w:rsidP="006C4651">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t>…………………………………………………………………………………………</w:t>
      </w:r>
    </w:p>
    <w:p w14:paraId="478096CD" w14:textId="77777777" w:rsidR="006C4651" w:rsidRPr="005F0DC2" w:rsidRDefault="006C4651" w:rsidP="006C4651">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t>…………………………………………………………………………………………</w:t>
      </w:r>
    </w:p>
    <w:p w14:paraId="2B260287" w14:textId="77777777" w:rsidR="006C4651" w:rsidRPr="005E4A42" w:rsidRDefault="006C4651" w:rsidP="006C4651">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Những dấu hiệu lâm sàng chính được ghi nhận (có giá trị chẩn đoán trong quá trình điều trị):</w:t>
      </w:r>
    </w:p>
    <w:p w14:paraId="6C3BB687" w14:textId="77777777" w:rsidR="006C4651" w:rsidRPr="005E4A42" w:rsidRDefault="006C4651" w:rsidP="006C4651">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t>…………………………………………………………………………………………</w:t>
      </w:r>
    </w:p>
    <w:p w14:paraId="49D64FCE" w14:textId="77777777" w:rsidR="006C4651" w:rsidRPr="005E4A42" w:rsidRDefault="006C4651" w:rsidP="006C4651">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t>…………………………………………………………………………………………</w:t>
      </w:r>
    </w:p>
    <w:p w14:paraId="3DC067EE" w14:textId="77777777" w:rsidR="006C4651" w:rsidRPr="005E4A42" w:rsidRDefault="006C4651" w:rsidP="006C4651">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t>…………………………………………………………………………………………</w:t>
      </w:r>
    </w:p>
    <w:p w14:paraId="195FE3FD" w14:textId="77777777" w:rsidR="006C4651" w:rsidRPr="005F0DC2" w:rsidRDefault="006C4651" w:rsidP="006C4651">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t>…………………………………………………………………………………………</w:t>
      </w:r>
    </w:p>
    <w:p w14:paraId="0EBA222D" w14:textId="77777777" w:rsidR="006C4651" w:rsidRPr="005E4A42" w:rsidRDefault="006C4651" w:rsidP="006C4651">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Tóm tắt kết quả xét nghiệm, cận lâm sàng có giá trị chẩn đoán:</w:t>
      </w:r>
    </w:p>
    <w:p w14:paraId="15BDD3D8" w14:textId="77777777" w:rsidR="006C4651" w:rsidRPr="005E4A42" w:rsidRDefault="006C4651" w:rsidP="006C4651">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t>…………………………………………………………………………………………</w:t>
      </w:r>
    </w:p>
    <w:p w14:paraId="2E74C17D" w14:textId="77777777" w:rsidR="006C4651" w:rsidRPr="005F0DC2" w:rsidRDefault="006C4651" w:rsidP="006C4651">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t>…………………………………………………………………………………………</w:t>
      </w:r>
    </w:p>
    <w:p w14:paraId="502F9ED8" w14:textId="77777777" w:rsidR="006C4651" w:rsidRPr="005F0DC2" w:rsidRDefault="006C4651" w:rsidP="006C4651">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Phương pháp điều trị (tương ứng với chẩn đoán):</w:t>
      </w:r>
    </w:p>
    <w:p w14:paraId="4DED946B" w14:textId="77777777" w:rsidR="006C4651" w:rsidRPr="005F0DC2" w:rsidRDefault="006C4651" w:rsidP="006C4651">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Nội khoa:</w:t>
      </w:r>
      <w:r w:rsidRPr="005F0DC2">
        <w:rPr>
          <w:rFonts w:ascii="Arial" w:hAnsi="Arial" w:cs="Arial"/>
          <w:color w:val="000000" w:themeColor="text1"/>
          <w:sz w:val="20"/>
          <w:szCs w:val="20"/>
        </w:rPr>
        <w:tab/>
      </w:r>
      <w:r w:rsidRPr="005E4A42">
        <w:rPr>
          <w:rFonts w:ascii="Arial" w:hAnsi="Arial" w:cs="Arial"/>
          <w:color w:val="000000" w:themeColor="text1"/>
          <w:sz w:val="20"/>
          <w:szCs w:val="20"/>
        </w:rPr>
        <w:t xml:space="preserve">         </w:t>
      </w:r>
      <w:r w:rsidRPr="005E4A42">
        <w:rPr>
          <w:rFonts w:ascii="Arial" w:hAnsi="Arial" w:cs="Arial"/>
          <w:b/>
          <w:bCs/>
          <w:color w:val="000000" w:themeColor="text1"/>
          <w:sz w:val="20"/>
          <w:szCs w:val="20"/>
        </w:rPr>
        <w:sym w:font="Wingdings 2" w:char="F0A3"/>
      </w:r>
      <w:r w:rsidRPr="005F0DC2">
        <w:rPr>
          <w:rFonts w:ascii="Arial" w:hAnsi="Arial" w:cs="Arial"/>
          <w:b/>
          <w:bCs/>
          <w:color w:val="000000" w:themeColor="text1"/>
          <w:sz w:val="20"/>
          <w:szCs w:val="20"/>
        </w:rPr>
        <w:t xml:space="preserve"> </w:t>
      </w:r>
      <w:r w:rsidRPr="005F0DC2">
        <w:rPr>
          <w:rFonts w:ascii="Arial" w:hAnsi="Arial" w:cs="Arial"/>
          <w:color w:val="000000" w:themeColor="text1"/>
          <w:sz w:val="20"/>
          <w:szCs w:val="20"/>
        </w:rPr>
        <w:t xml:space="preserve">Không </w:t>
      </w:r>
      <w:r w:rsidRPr="005E4A42">
        <w:rPr>
          <w:rFonts w:ascii="Arial" w:hAnsi="Arial" w:cs="Arial"/>
          <w:b/>
          <w:bCs/>
          <w:color w:val="000000" w:themeColor="text1"/>
          <w:sz w:val="20"/>
          <w:szCs w:val="20"/>
        </w:rPr>
        <w:sym w:font="Wingdings 2" w:char="F0A3"/>
      </w:r>
      <w:r w:rsidRPr="005F0DC2">
        <w:rPr>
          <w:rFonts w:ascii="Arial" w:hAnsi="Arial" w:cs="Arial"/>
          <w:b/>
          <w:bCs/>
          <w:color w:val="000000" w:themeColor="text1"/>
          <w:sz w:val="20"/>
          <w:szCs w:val="20"/>
        </w:rPr>
        <w:t xml:space="preserve"> </w:t>
      </w:r>
      <w:r w:rsidRPr="005F0DC2">
        <w:rPr>
          <w:rFonts w:ascii="Arial" w:hAnsi="Arial" w:cs="Arial"/>
          <w:color w:val="000000" w:themeColor="text1"/>
          <w:sz w:val="20"/>
          <w:szCs w:val="20"/>
        </w:rPr>
        <w:t>Có, ghi</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rõ:</w:t>
      </w:r>
      <w:r w:rsidRPr="005E4A42">
        <w:rPr>
          <w:rFonts w:ascii="Arial" w:hAnsi="Arial" w:cs="Arial"/>
          <w:color w:val="000000" w:themeColor="text1"/>
          <w:sz w:val="20"/>
          <w:szCs w:val="20"/>
        </w:rPr>
        <w:t>…………………………………..</w:t>
      </w:r>
    </w:p>
    <w:p w14:paraId="2E639F72" w14:textId="77777777" w:rsidR="006C4651" w:rsidRPr="005E4A42" w:rsidRDefault="006C4651" w:rsidP="006C4651">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Phẫu thuật, thủ thuật: </w:t>
      </w:r>
      <w:r w:rsidRPr="005E4A42">
        <w:rPr>
          <w:rFonts w:ascii="Arial" w:hAnsi="Arial" w:cs="Arial"/>
          <w:b/>
          <w:bCs/>
          <w:color w:val="000000" w:themeColor="text1"/>
          <w:sz w:val="20"/>
          <w:szCs w:val="20"/>
        </w:rPr>
        <w:sym w:font="Wingdings 2" w:char="F0A3"/>
      </w:r>
      <w:r w:rsidRPr="005F0DC2">
        <w:rPr>
          <w:rFonts w:ascii="Arial" w:hAnsi="Arial" w:cs="Arial"/>
          <w:b/>
          <w:bCs/>
          <w:color w:val="000000" w:themeColor="text1"/>
          <w:sz w:val="20"/>
          <w:szCs w:val="20"/>
        </w:rPr>
        <w:t xml:space="preserve"> </w:t>
      </w:r>
      <w:r w:rsidRPr="005F0DC2">
        <w:rPr>
          <w:rFonts w:ascii="Arial" w:hAnsi="Arial" w:cs="Arial"/>
          <w:color w:val="000000" w:themeColor="text1"/>
          <w:sz w:val="20"/>
          <w:szCs w:val="20"/>
        </w:rPr>
        <w:t xml:space="preserve">Không </w:t>
      </w:r>
      <w:r w:rsidRPr="005E4A42">
        <w:rPr>
          <w:rFonts w:ascii="Arial" w:hAnsi="Arial" w:cs="Arial"/>
          <w:b/>
          <w:bCs/>
          <w:color w:val="000000" w:themeColor="text1"/>
          <w:sz w:val="20"/>
          <w:szCs w:val="20"/>
        </w:rPr>
        <w:sym w:font="Wingdings 2" w:char="F0A3"/>
      </w:r>
      <w:r w:rsidRPr="005F0DC2">
        <w:rPr>
          <w:rFonts w:ascii="Arial" w:hAnsi="Arial" w:cs="Arial"/>
          <w:b/>
          <w:bCs/>
          <w:color w:val="000000" w:themeColor="text1"/>
          <w:sz w:val="20"/>
          <w:szCs w:val="20"/>
        </w:rPr>
        <w:t xml:space="preserve"> </w:t>
      </w:r>
      <w:r w:rsidRPr="005F0DC2">
        <w:rPr>
          <w:rFonts w:ascii="Arial" w:hAnsi="Arial" w:cs="Arial"/>
          <w:color w:val="000000" w:themeColor="text1"/>
          <w:sz w:val="20"/>
          <w:szCs w:val="20"/>
        </w:rPr>
        <w:t>Có, ghi rõ phương pháp:</w:t>
      </w:r>
    </w:p>
    <w:p w14:paraId="3EE89256" w14:textId="77777777" w:rsidR="006C4651" w:rsidRPr="005E4A42" w:rsidRDefault="006C4651" w:rsidP="006C4651">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t>………………………………………………………………………………………….</w:t>
      </w:r>
    </w:p>
    <w:p w14:paraId="7B42B060" w14:textId="77777777" w:rsidR="006C4651" w:rsidRPr="005F0DC2" w:rsidRDefault="006C4651" w:rsidP="006C4651">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t>…………………………………………………………………………………………</w:t>
      </w:r>
    </w:p>
    <w:p w14:paraId="4875497C" w14:textId="77777777" w:rsidR="006C4651" w:rsidRPr="005F0DC2" w:rsidRDefault="006C4651" w:rsidP="006C4651">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lastRenderedPageBreak/>
        <w:t>Tình trạng ra viện:</w:t>
      </w:r>
    </w:p>
    <w:p w14:paraId="56910891" w14:textId="77777777" w:rsidR="006C4651" w:rsidRPr="005F0DC2" w:rsidRDefault="006C4651" w:rsidP="006C4651">
      <w:pPr>
        <w:adjustRightInd w:val="0"/>
        <w:snapToGrid w:val="0"/>
        <w:spacing w:after="120"/>
        <w:ind w:firstLine="720"/>
        <w:jc w:val="both"/>
        <w:rPr>
          <w:rFonts w:ascii="Arial" w:hAnsi="Arial" w:cs="Arial"/>
          <w:color w:val="000000" w:themeColor="text1"/>
          <w:sz w:val="20"/>
          <w:szCs w:val="20"/>
        </w:rPr>
      </w:pPr>
      <w:r w:rsidRPr="005E4A42">
        <w:rPr>
          <w:rFonts w:ascii="Arial" w:hAnsi="Arial" w:cs="Arial"/>
          <w:b/>
          <w:bCs/>
          <w:color w:val="000000" w:themeColor="text1"/>
          <w:sz w:val="20"/>
          <w:szCs w:val="20"/>
        </w:rPr>
        <w:sym w:font="Wingdings 2" w:char="F0A3"/>
      </w:r>
      <w:r w:rsidRPr="005E4A42">
        <w:rPr>
          <w:rFonts w:ascii="Arial" w:hAnsi="Arial" w:cs="Arial"/>
          <w:b/>
          <w:bCs/>
          <w:color w:val="000000" w:themeColor="text1"/>
          <w:sz w:val="20"/>
          <w:szCs w:val="20"/>
        </w:rPr>
        <w:t xml:space="preserve"> </w:t>
      </w:r>
      <w:r w:rsidRPr="005F0DC2">
        <w:rPr>
          <w:rFonts w:ascii="Arial" w:hAnsi="Arial" w:cs="Arial"/>
          <w:color w:val="000000" w:themeColor="text1"/>
          <w:sz w:val="20"/>
          <w:szCs w:val="20"/>
        </w:rPr>
        <w:t xml:space="preserve">Khỏi </w:t>
      </w:r>
      <w:r w:rsidRPr="005E4A42">
        <w:rPr>
          <w:rFonts w:ascii="Arial" w:hAnsi="Arial" w:cs="Arial"/>
          <w:b/>
          <w:bCs/>
          <w:color w:val="000000" w:themeColor="text1"/>
          <w:sz w:val="20"/>
          <w:szCs w:val="20"/>
        </w:rPr>
        <w:sym w:font="Wingdings 2" w:char="F0A3"/>
      </w:r>
      <w:r w:rsidRPr="005F0DC2">
        <w:rPr>
          <w:rFonts w:ascii="Arial" w:hAnsi="Arial" w:cs="Arial"/>
          <w:b/>
          <w:bCs/>
          <w:color w:val="000000" w:themeColor="text1"/>
          <w:sz w:val="20"/>
          <w:szCs w:val="20"/>
        </w:rPr>
        <w:t xml:space="preserve"> </w:t>
      </w:r>
      <w:r w:rsidRPr="005F0DC2">
        <w:rPr>
          <w:rFonts w:ascii="Arial" w:hAnsi="Arial" w:cs="Arial"/>
          <w:color w:val="000000" w:themeColor="text1"/>
          <w:sz w:val="20"/>
          <w:szCs w:val="20"/>
        </w:rPr>
        <w:t xml:space="preserve">Đỡ </w:t>
      </w:r>
      <w:r w:rsidRPr="005E4A42">
        <w:rPr>
          <w:rFonts w:ascii="Arial" w:hAnsi="Arial" w:cs="Arial"/>
          <w:b/>
          <w:bCs/>
          <w:color w:val="000000" w:themeColor="text1"/>
          <w:sz w:val="20"/>
          <w:szCs w:val="20"/>
        </w:rPr>
        <w:sym w:font="Wingdings 2" w:char="F0A3"/>
      </w:r>
      <w:r w:rsidRPr="005F0DC2">
        <w:rPr>
          <w:rFonts w:ascii="Arial" w:hAnsi="Arial" w:cs="Arial"/>
          <w:b/>
          <w:bCs/>
          <w:color w:val="000000" w:themeColor="text1"/>
          <w:sz w:val="20"/>
          <w:szCs w:val="20"/>
        </w:rPr>
        <w:t xml:space="preserve"> </w:t>
      </w:r>
      <w:r w:rsidRPr="005F0DC2">
        <w:rPr>
          <w:rFonts w:ascii="Arial" w:hAnsi="Arial" w:cs="Arial"/>
          <w:color w:val="000000" w:themeColor="text1"/>
          <w:sz w:val="20"/>
          <w:szCs w:val="20"/>
        </w:rPr>
        <w:t xml:space="preserve">Không thay đổi </w:t>
      </w:r>
      <w:r w:rsidRPr="005E4A42">
        <w:rPr>
          <w:rFonts w:ascii="Arial" w:hAnsi="Arial" w:cs="Arial"/>
          <w:b/>
          <w:bCs/>
          <w:color w:val="000000" w:themeColor="text1"/>
          <w:sz w:val="20"/>
          <w:szCs w:val="20"/>
        </w:rPr>
        <w:sym w:font="Wingdings 2" w:char="F0A3"/>
      </w:r>
      <w:r w:rsidRPr="005F0DC2">
        <w:rPr>
          <w:rFonts w:ascii="Arial" w:hAnsi="Arial" w:cs="Arial"/>
          <w:b/>
          <w:bCs/>
          <w:color w:val="000000" w:themeColor="text1"/>
          <w:sz w:val="20"/>
          <w:szCs w:val="20"/>
        </w:rPr>
        <w:t xml:space="preserve"> </w:t>
      </w:r>
      <w:r w:rsidRPr="005F0DC2">
        <w:rPr>
          <w:rFonts w:ascii="Arial" w:hAnsi="Arial" w:cs="Arial"/>
          <w:color w:val="000000" w:themeColor="text1"/>
          <w:sz w:val="20"/>
          <w:szCs w:val="20"/>
        </w:rPr>
        <w:t xml:space="preserve">Nặng hơn </w:t>
      </w:r>
      <w:r w:rsidRPr="005E4A42">
        <w:rPr>
          <w:rFonts w:ascii="Arial" w:hAnsi="Arial" w:cs="Arial"/>
          <w:b/>
          <w:bCs/>
          <w:color w:val="000000" w:themeColor="text1"/>
          <w:sz w:val="20"/>
          <w:szCs w:val="20"/>
        </w:rPr>
        <w:sym w:font="Wingdings 2" w:char="F0A3"/>
      </w:r>
      <w:r w:rsidRPr="005F0DC2">
        <w:rPr>
          <w:rFonts w:ascii="Arial" w:hAnsi="Arial" w:cs="Arial"/>
          <w:b/>
          <w:bCs/>
          <w:color w:val="000000" w:themeColor="text1"/>
          <w:sz w:val="20"/>
          <w:szCs w:val="20"/>
        </w:rPr>
        <w:t xml:space="preserve"> </w:t>
      </w:r>
      <w:r w:rsidRPr="005F0DC2">
        <w:rPr>
          <w:rFonts w:ascii="Arial" w:hAnsi="Arial" w:cs="Arial"/>
          <w:color w:val="000000" w:themeColor="text1"/>
          <w:sz w:val="20"/>
          <w:szCs w:val="20"/>
        </w:rPr>
        <w:t xml:space="preserve">Tử vong </w:t>
      </w:r>
      <w:r w:rsidRPr="005E4A42">
        <w:rPr>
          <w:rFonts w:ascii="Arial" w:hAnsi="Arial" w:cs="Arial"/>
          <w:b/>
          <w:bCs/>
          <w:color w:val="000000" w:themeColor="text1"/>
          <w:sz w:val="20"/>
          <w:szCs w:val="20"/>
        </w:rPr>
        <w:sym w:font="Wingdings 2" w:char="F0A3"/>
      </w:r>
      <w:r w:rsidRPr="005F0DC2">
        <w:rPr>
          <w:rFonts w:ascii="Arial" w:hAnsi="Arial" w:cs="Arial"/>
          <w:b/>
          <w:bCs/>
          <w:color w:val="000000" w:themeColor="text1"/>
          <w:sz w:val="20"/>
          <w:szCs w:val="20"/>
        </w:rPr>
        <w:t xml:space="preserve"> </w:t>
      </w:r>
      <w:r w:rsidRPr="005F0DC2">
        <w:rPr>
          <w:rFonts w:ascii="Arial" w:hAnsi="Arial" w:cs="Arial"/>
          <w:color w:val="000000" w:themeColor="text1"/>
          <w:sz w:val="20"/>
          <w:szCs w:val="20"/>
        </w:rPr>
        <w:t>Tiên lượng nặng xin về</w:t>
      </w:r>
    </w:p>
    <w:p w14:paraId="15027972" w14:textId="77777777" w:rsidR="006C4651" w:rsidRPr="005F0DC2" w:rsidRDefault="006C4651" w:rsidP="006C4651">
      <w:pPr>
        <w:adjustRightInd w:val="0"/>
        <w:snapToGrid w:val="0"/>
        <w:spacing w:after="120"/>
        <w:ind w:firstLine="720"/>
        <w:jc w:val="both"/>
        <w:rPr>
          <w:rFonts w:ascii="Arial" w:hAnsi="Arial" w:cs="Arial"/>
          <w:color w:val="000000" w:themeColor="text1"/>
          <w:sz w:val="20"/>
          <w:szCs w:val="20"/>
        </w:rPr>
      </w:pPr>
      <w:r w:rsidRPr="005E4A42">
        <w:rPr>
          <w:rFonts w:ascii="Arial" w:hAnsi="Arial" w:cs="Arial"/>
          <w:b/>
          <w:bCs/>
          <w:color w:val="000000" w:themeColor="text1"/>
          <w:sz w:val="20"/>
          <w:szCs w:val="20"/>
        </w:rPr>
        <w:sym w:font="Wingdings 2" w:char="F0A3"/>
      </w:r>
      <w:r w:rsidRPr="005F0DC2">
        <w:rPr>
          <w:rFonts w:ascii="Arial" w:hAnsi="Arial" w:cs="Arial"/>
          <w:b/>
          <w:bCs/>
          <w:color w:val="000000" w:themeColor="text1"/>
          <w:sz w:val="20"/>
          <w:szCs w:val="20"/>
        </w:rPr>
        <w:t xml:space="preserve"> </w:t>
      </w:r>
      <w:r w:rsidRPr="005F0DC2">
        <w:rPr>
          <w:rFonts w:ascii="Arial" w:hAnsi="Arial" w:cs="Arial"/>
          <w:color w:val="000000" w:themeColor="text1"/>
          <w:sz w:val="20"/>
          <w:szCs w:val="20"/>
        </w:rPr>
        <w:t>Chưa xác định</w:t>
      </w:r>
    </w:p>
    <w:p w14:paraId="1AF9CAEE" w14:textId="77777777" w:rsidR="006C4651" w:rsidRPr="005E4A42" w:rsidRDefault="006C4651" w:rsidP="006C4651">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Hướng điều trị và các chế độ tiếp theo:</w:t>
      </w:r>
    </w:p>
    <w:p w14:paraId="7BEACEFE" w14:textId="77777777" w:rsidR="006C4651" w:rsidRPr="005E4A42" w:rsidRDefault="006C4651" w:rsidP="006C4651">
      <w:pPr>
        <w:adjustRightInd w:val="0"/>
        <w:snapToGrid w:val="0"/>
        <w:spacing w:after="120"/>
        <w:ind w:firstLine="720"/>
        <w:jc w:val="both"/>
        <w:rPr>
          <w:rFonts w:ascii="Arial" w:hAnsi="Arial" w:cs="Arial"/>
          <w:color w:val="000000" w:themeColor="text1"/>
          <w:sz w:val="20"/>
          <w:szCs w:val="20"/>
          <w:lang w:val="en-GB"/>
        </w:rPr>
      </w:pPr>
      <w:r w:rsidRPr="005E4A42">
        <w:rPr>
          <w:rFonts w:ascii="Arial" w:hAnsi="Arial" w:cs="Arial"/>
          <w:color w:val="000000" w:themeColor="text1"/>
          <w:sz w:val="20"/>
          <w:szCs w:val="20"/>
        </w:rPr>
        <w:t>…</w:t>
      </w:r>
      <w:r w:rsidRPr="005E4A42">
        <w:rPr>
          <w:rFonts w:ascii="Arial" w:hAnsi="Arial" w:cs="Arial"/>
          <w:color w:val="000000" w:themeColor="text1"/>
          <w:sz w:val="20"/>
          <w:szCs w:val="20"/>
          <w:lang w:val="en-GB"/>
        </w:rPr>
        <w:t>………………………………………………………………………………………</w:t>
      </w:r>
    </w:p>
    <w:p w14:paraId="7A13F1DD" w14:textId="77777777" w:rsidR="006C4651" w:rsidRPr="005E4A42" w:rsidRDefault="006C4651" w:rsidP="006C4651">
      <w:pPr>
        <w:adjustRightInd w:val="0"/>
        <w:snapToGrid w:val="0"/>
        <w:spacing w:after="120"/>
        <w:ind w:firstLine="720"/>
        <w:jc w:val="both"/>
        <w:rPr>
          <w:rFonts w:ascii="Arial" w:hAnsi="Arial" w:cs="Arial"/>
          <w:color w:val="000000" w:themeColor="text1"/>
          <w:sz w:val="20"/>
          <w:szCs w:val="20"/>
          <w:lang w:val="en-GB"/>
        </w:rPr>
      </w:pPr>
      <w:r w:rsidRPr="005E4A42">
        <w:rPr>
          <w:rFonts w:ascii="Arial" w:hAnsi="Arial" w:cs="Arial"/>
          <w:color w:val="000000" w:themeColor="text1"/>
          <w:sz w:val="20"/>
          <w:szCs w:val="20"/>
        </w:rPr>
        <w:t>…</w:t>
      </w:r>
      <w:r w:rsidRPr="005E4A42">
        <w:rPr>
          <w:rFonts w:ascii="Arial" w:hAnsi="Arial" w:cs="Arial"/>
          <w:color w:val="000000" w:themeColor="text1"/>
          <w:sz w:val="20"/>
          <w:szCs w:val="20"/>
          <w:lang w:val="en-GB"/>
        </w:rPr>
        <w:t>………………………………………………………………………………………</w:t>
      </w:r>
    </w:p>
    <w:p w14:paraId="6A329468" w14:textId="77777777" w:rsidR="006C4651" w:rsidRPr="005E4A42" w:rsidRDefault="006C4651" w:rsidP="006C4651">
      <w:pPr>
        <w:adjustRightInd w:val="0"/>
        <w:snapToGrid w:val="0"/>
        <w:ind w:firstLine="720"/>
        <w:jc w:val="both"/>
        <w:rPr>
          <w:rFonts w:ascii="Arial" w:hAnsi="Arial" w:cs="Arial"/>
          <w:color w:val="000000" w:themeColor="text1"/>
          <w:sz w:val="20"/>
          <w:szCs w:val="20"/>
          <w:lang w:val="en-GB"/>
        </w:rPr>
      </w:pPr>
      <w:r w:rsidRPr="005E4A42">
        <w:rPr>
          <w:rFonts w:ascii="Arial" w:hAnsi="Arial" w:cs="Arial"/>
          <w:color w:val="000000" w:themeColor="text1"/>
          <w:sz w:val="20"/>
          <w:szCs w:val="20"/>
        </w:rPr>
        <w:t>…</w:t>
      </w:r>
      <w:r w:rsidRPr="005E4A42">
        <w:rPr>
          <w:rFonts w:ascii="Arial" w:hAnsi="Arial" w:cs="Arial"/>
          <w:color w:val="000000" w:themeColor="text1"/>
          <w:sz w:val="20"/>
          <w:szCs w:val="20"/>
          <w:lang w:val="en-GB"/>
        </w:rPr>
        <w:t>………………………………………………………………………………………</w:t>
      </w:r>
    </w:p>
    <w:p w14:paraId="317453FE" w14:textId="77777777" w:rsidR="006C4651" w:rsidRPr="005E4A42" w:rsidRDefault="006C4651" w:rsidP="006C4651">
      <w:pPr>
        <w:adjustRightInd w:val="0"/>
        <w:snapToGrid w:val="0"/>
        <w:rPr>
          <w:rFonts w:ascii="Arial" w:hAnsi="Arial" w:cs="Arial"/>
          <w:color w:val="000000" w:themeColor="text1"/>
          <w:sz w:val="20"/>
          <w:szCs w:val="20"/>
          <w:lang w:val="en-GB"/>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6C4651" w:rsidRPr="005E4A42" w14:paraId="269ACD4D" w14:textId="77777777" w:rsidTr="00B528FD">
        <w:tc>
          <w:tcPr>
            <w:tcW w:w="2500" w:type="pct"/>
          </w:tcPr>
          <w:p w14:paraId="56C6F490" w14:textId="77777777" w:rsidR="006C4651" w:rsidRPr="005E4A42" w:rsidRDefault="006C4651" w:rsidP="00B528FD">
            <w:pPr>
              <w:adjustRightInd w:val="0"/>
              <w:snapToGrid w:val="0"/>
              <w:jc w:val="center"/>
              <w:rPr>
                <w:rFonts w:ascii="Arial" w:hAnsi="Arial" w:cs="Arial"/>
                <w:color w:val="000000" w:themeColor="text1"/>
                <w:sz w:val="20"/>
                <w:szCs w:val="20"/>
                <w:lang w:val="en-GB"/>
              </w:rPr>
            </w:pPr>
          </w:p>
        </w:tc>
        <w:tc>
          <w:tcPr>
            <w:tcW w:w="2500" w:type="pct"/>
          </w:tcPr>
          <w:p w14:paraId="29A1287B" w14:textId="77777777" w:rsidR="006C4651" w:rsidRPr="005E4A42" w:rsidRDefault="006C4651" w:rsidP="00B528FD">
            <w:pPr>
              <w:adjustRightInd w:val="0"/>
              <w:snapToGrid w:val="0"/>
              <w:jc w:val="center"/>
              <w:rPr>
                <w:rFonts w:ascii="Arial" w:hAnsi="Arial" w:cs="Arial"/>
                <w:color w:val="000000" w:themeColor="text1"/>
                <w:sz w:val="20"/>
                <w:szCs w:val="20"/>
                <w:lang w:val="en-GB"/>
              </w:rPr>
            </w:pPr>
            <w:r w:rsidRPr="005E4A42">
              <w:rPr>
                <w:rFonts w:ascii="Arial" w:hAnsi="Arial" w:cs="Arial"/>
                <w:i/>
                <w:iCs/>
                <w:color w:val="000000" w:themeColor="text1"/>
                <w:sz w:val="20"/>
                <w:szCs w:val="20"/>
                <w:lang w:val="en-GB"/>
              </w:rPr>
              <w:t>Ngày……….tháng……….năm 20……</w:t>
            </w:r>
            <w:r w:rsidRPr="005E4A42">
              <w:rPr>
                <w:rFonts w:ascii="Arial" w:hAnsi="Arial" w:cs="Arial"/>
                <w:color w:val="000000" w:themeColor="text1"/>
                <w:sz w:val="20"/>
                <w:szCs w:val="20"/>
                <w:lang w:val="en-GB"/>
              </w:rPr>
              <w:br/>
            </w:r>
            <w:r w:rsidRPr="005E4A42">
              <w:rPr>
                <w:rFonts w:ascii="Arial" w:hAnsi="Arial" w:cs="Arial"/>
                <w:b/>
                <w:bCs/>
                <w:color w:val="000000" w:themeColor="text1"/>
                <w:sz w:val="20"/>
                <w:szCs w:val="20"/>
                <w:lang w:val="en-GB"/>
              </w:rPr>
              <w:t>Đại diện đơn vị</w:t>
            </w:r>
            <w:r w:rsidRPr="005E4A42">
              <w:rPr>
                <w:rFonts w:ascii="Arial" w:hAnsi="Arial" w:cs="Arial"/>
                <w:color w:val="000000" w:themeColor="text1"/>
                <w:sz w:val="20"/>
                <w:szCs w:val="20"/>
                <w:lang w:val="en-GB"/>
              </w:rPr>
              <w:br/>
            </w:r>
            <w:r w:rsidRPr="005E4A42">
              <w:rPr>
                <w:rFonts w:ascii="Arial" w:hAnsi="Arial" w:cs="Arial"/>
                <w:i/>
                <w:iCs/>
                <w:color w:val="000000" w:themeColor="text1"/>
                <w:sz w:val="20"/>
                <w:szCs w:val="20"/>
                <w:lang w:val="en-GB"/>
              </w:rPr>
              <w:t>(Ký, đóng dấu)</w:t>
            </w:r>
          </w:p>
        </w:tc>
      </w:tr>
    </w:tbl>
    <w:p w14:paraId="1BC2DBEA" w14:textId="77777777" w:rsidR="006C4651" w:rsidRPr="005F0DC2" w:rsidRDefault="006C4651" w:rsidP="006C4651">
      <w:pPr>
        <w:adjustRightInd w:val="0"/>
        <w:snapToGrid w:val="0"/>
        <w:jc w:val="center"/>
        <w:rPr>
          <w:rFonts w:ascii="Arial" w:hAnsi="Arial" w:cs="Arial"/>
          <w:color w:val="000000" w:themeColor="text1"/>
          <w:sz w:val="20"/>
          <w:szCs w:val="20"/>
          <w:lang w:val="en-GB"/>
        </w:rPr>
      </w:pPr>
    </w:p>
    <w:p w14:paraId="1D7B6ACA" w14:textId="77777777" w:rsidR="006C4651" w:rsidRPr="005F0DC2" w:rsidRDefault="006C4651" w:rsidP="006C4651">
      <w:pPr>
        <w:adjustRightInd w:val="0"/>
        <w:snapToGrid w:val="0"/>
        <w:rPr>
          <w:rFonts w:ascii="Arial" w:hAnsi="Arial" w:cs="Arial"/>
          <w:color w:val="000000" w:themeColor="text1"/>
          <w:sz w:val="20"/>
          <w:szCs w:val="20"/>
        </w:rPr>
        <w:sectPr w:rsidR="006C4651" w:rsidRPr="005F0DC2" w:rsidSect="005F0DC2">
          <w:pgSz w:w="11909" w:h="16840" w:code="9"/>
          <w:pgMar w:top="1440" w:right="1440" w:bottom="1440" w:left="1440" w:header="0" w:footer="3" w:gutter="0"/>
          <w:cols w:space="720"/>
          <w:noEndnote/>
          <w:docGrid w:linePitch="360"/>
        </w:sectPr>
      </w:pPr>
    </w:p>
    <w:p w14:paraId="22BC8580" w14:textId="77777777" w:rsidR="006C4651" w:rsidRDefault="006C4651" w:rsidP="006C4651">
      <w:pPr>
        <w:adjustRightInd w:val="0"/>
        <w:snapToGrid w:val="0"/>
        <w:jc w:val="center"/>
        <w:rPr>
          <w:rFonts w:ascii="Arial" w:hAnsi="Arial" w:cs="Arial"/>
          <w:b/>
          <w:bCs/>
          <w:color w:val="000000" w:themeColor="text1"/>
          <w:sz w:val="20"/>
          <w:szCs w:val="20"/>
          <w:lang w:val="en-GB"/>
        </w:rPr>
      </w:pPr>
      <w:r w:rsidRPr="005F0DC2">
        <w:rPr>
          <w:rFonts w:ascii="Arial" w:hAnsi="Arial" w:cs="Arial"/>
          <w:b/>
          <w:bCs/>
          <w:color w:val="000000" w:themeColor="text1"/>
          <w:sz w:val="20"/>
          <w:szCs w:val="20"/>
        </w:rPr>
        <w:t>HƯỚNG DẪN GHI BẢN TÓM TẮT HỒ SƠ BỆNH ÁN</w:t>
      </w:r>
    </w:p>
    <w:p w14:paraId="355A493B" w14:textId="77777777" w:rsidR="006C4651" w:rsidRPr="005E4A42" w:rsidRDefault="006C4651" w:rsidP="006C4651">
      <w:pPr>
        <w:adjustRightInd w:val="0"/>
        <w:snapToGrid w:val="0"/>
        <w:jc w:val="center"/>
        <w:rPr>
          <w:rFonts w:ascii="Arial" w:hAnsi="Arial" w:cs="Arial"/>
          <w:b/>
          <w:bCs/>
          <w:color w:val="000000" w:themeColor="text1"/>
          <w:sz w:val="20"/>
          <w:szCs w:val="20"/>
          <w:lang w:val="en-GB"/>
        </w:rPr>
      </w:pPr>
    </w:p>
    <w:p w14:paraId="63B82C15" w14:textId="77777777" w:rsidR="006C4651" w:rsidRPr="005F0DC2" w:rsidRDefault="006C4651" w:rsidP="006C4651">
      <w:pPr>
        <w:adjustRightInd w:val="0"/>
        <w:snapToGrid w:val="0"/>
        <w:spacing w:after="120"/>
        <w:ind w:firstLine="720"/>
        <w:jc w:val="both"/>
        <w:rPr>
          <w:rFonts w:ascii="Arial" w:hAnsi="Arial" w:cs="Arial"/>
          <w:color w:val="000000" w:themeColor="text1"/>
          <w:sz w:val="20"/>
          <w:szCs w:val="20"/>
        </w:rPr>
      </w:pPr>
      <w:bookmarkStart w:id="4" w:name="bookmark269"/>
      <w:bookmarkEnd w:id="4"/>
      <w:r w:rsidRPr="005E4A42">
        <w:rPr>
          <w:rFonts w:ascii="Arial" w:hAnsi="Arial" w:cs="Arial"/>
          <w:color w:val="000000" w:themeColor="text1"/>
          <w:sz w:val="20"/>
          <w:szCs w:val="20"/>
        </w:rPr>
        <w:t xml:space="preserve">1. </w:t>
      </w:r>
      <w:r w:rsidRPr="005F0DC2">
        <w:rPr>
          <w:rFonts w:ascii="Arial" w:hAnsi="Arial" w:cs="Arial"/>
          <w:color w:val="000000" w:themeColor="text1"/>
          <w:sz w:val="20"/>
          <w:szCs w:val="20"/>
        </w:rPr>
        <w:t>Trường hợp điều trị vô sinh thì trong bản tóm tắt hồ sơ bệnh án phải thể hiện quá trình điều trị vô sinh.</w:t>
      </w:r>
    </w:p>
    <w:p w14:paraId="2B7FFEB1" w14:textId="77777777" w:rsidR="006C4651" w:rsidRPr="005F0DC2" w:rsidRDefault="006C4651" w:rsidP="006C4651">
      <w:pPr>
        <w:adjustRightInd w:val="0"/>
        <w:snapToGrid w:val="0"/>
        <w:spacing w:after="120"/>
        <w:ind w:firstLine="720"/>
        <w:jc w:val="both"/>
        <w:rPr>
          <w:rFonts w:ascii="Arial" w:hAnsi="Arial" w:cs="Arial"/>
          <w:color w:val="000000" w:themeColor="text1"/>
          <w:sz w:val="20"/>
          <w:szCs w:val="20"/>
        </w:rPr>
      </w:pPr>
      <w:bookmarkStart w:id="5" w:name="bookmark270"/>
      <w:bookmarkEnd w:id="5"/>
      <w:r w:rsidRPr="005E4A42">
        <w:rPr>
          <w:rFonts w:ascii="Arial" w:hAnsi="Arial" w:cs="Arial"/>
          <w:color w:val="000000" w:themeColor="text1"/>
          <w:sz w:val="20"/>
          <w:szCs w:val="20"/>
        </w:rPr>
        <w:t xml:space="preserve">2. </w:t>
      </w:r>
      <w:r w:rsidRPr="005F0DC2">
        <w:rPr>
          <w:rFonts w:ascii="Arial" w:hAnsi="Arial" w:cs="Arial"/>
          <w:color w:val="000000" w:themeColor="text1"/>
          <w:sz w:val="20"/>
          <w:szCs w:val="20"/>
        </w:rPr>
        <w:t xml:space="preserve">Trường hợp điều trị dưỡng thai thì trong bản tóm tắt hồ sơ bệnh án phải thể hiện quá trình điều trị dưỡng thai. Tại mục </w:t>
      </w:r>
      <w:r w:rsidRPr="005E4A42">
        <w:rPr>
          <w:rFonts w:ascii="Arial" w:hAnsi="Arial" w:cs="Arial"/>
          <w:color w:val="000000" w:themeColor="text1"/>
          <w:sz w:val="20"/>
          <w:szCs w:val="20"/>
        </w:rPr>
        <w:t>“</w:t>
      </w:r>
      <w:r w:rsidRPr="005F0DC2">
        <w:rPr>
          <w:rFonts w:ascii="Arial" w:hAnsi="Arial" w:cs="Arial"/>
          <w:color w:val="000000" w:themeColor="text1"/>
          <w:sz w:val="20"/>
          <w:szCs w:val="20"/>
        </w:rPr>
        <w:t>Hướng điều trị và các chế độ tiếp theo</w:t>
      </w:r>
      <w:r w:rsidRPr="005E4A42">
        <w:rPr>
          <w:rFonts w:ascii="Arial" w:hAnsi="Arial" w:cs="Arial"/>
          <w:color w:val="000000" w:themeColor="text1"/>
          <w:sz w:val="20"/>
          <w:szCs w:val="20"/>
        </w:rPr>
        <w:t>”</w:t>
      </w:r>
      <w:r w:rsidRPr="005F0DC2">
        <w:rPr>
          <w:rFonts w:ascii="Arial" w:hAnsi="Arial" w:cs="Arial"/>
          <w:color w:val="000000" w:themeColor="text1"/>
          <w:sz w:val="20"/>
          <w:szCs w:val="20"/>
        </w:rPr>
        <w:t xml:space="preserve"> ghi rõ </w:t>
      </w:r>
      <w:r w:rsidRPr="005E4A42">
        <w:rPr>
          <w:rFonts w:ascii="Arial" w:hAnsi="Arial" w:cs="Arial"/>
          <w:i/>
          <w:iCs/>
          <w:color w:val="000000" w:themeColor="text1"/>
          <w:sz w:val="20"/>
          <w:szCs w:val="20"/>
        </w:rPr>
        <w:t>“</w:t>
      </w:r>
      <w:r w:rsidRPr="005F0DC2">
        <w:rPr>
          <w:rFonts w:ascii="Arial" w:hAnsi="Arial" w:cs="Arial"/>
          <w:i/>
          <w:iCs/>
          <w:color w:val="000000" w:themeColor="text1"/>
          <w:sz w:val="20"/>
          <w:szCs w:val="20"/>
        </w:rPr>
        <w:t>Nghỉ dưỡng thai và số ngày cần nghỉ</w:t>
      </w:r>
      <w:r w:rsidRPr="005E4A42">
        <w:rPr>
          <w:rFonts w:ascii="Arial" w:hAnsi="Arial" w:cs="Arial"/>
          <w:i/>
          <w:iCs/>
          <w:color w:val="000000" w:themeColor="text1"/>
          <w:sz w:val="20"/>
          <w:szCs w:val="20"/>
        </w:rPr>
        <w:t>”</w:t>
      </w:r>
      <w:r w:rsidRPr="005F0DC2">
        <w:rPr>
          <w:rFonts w:ascii="Arial" w:hAnsi="Arial" w:cs="Arial"/>
          <w:color w:val="000000" w:themeColor="text1"/>
          <w:sz w:val="20"/>
          <w:szCs w:val="20"/>
        </w:rPr>
        <w:t>.</w:t>
      </w:r>
    </w:p>
    <w:p w14:paraId="685A96B4" w14:textId="77777777" w:rsidR="006C4651" w:rsidRPr="005F0DC2" w:rsidRDefault="006C4651" w:rsidP="006C4651">
      <w:pPr>
        <w:adjustRightInd w:val="0"/>
        <w:snapToGrid w:val="0"/>
        <w:spacing w:after="120"/>
        <w:ind w:firstLine="720"/>
        <w:jc w:val="both"/>
        <w:rPr>
          <w:rFonts w:ascii="Arial" w:hAnsi="Arial" w:cs="Arial"/>
          <w:color w:val="000000" w:themeColor="text1"/>
          <w:sz w:val="20"/>
          <w:szCs w:val="20"/>
        </w:rPr>
      </w:pPr>
      <w:bookmarkStart w:id="6" w:name="bookmark271"/>
      <w:bookmarkEnd w:id="6"/>
      <w:r w:rsidRPr="005E4A42">
        <w:rPr>
          <w:rFonts w:ascii="Arial" w:hAnsi="Arial" w:cs="Arial"/>
          <w:color w:val="000000" w:themeColor="text1"/>
          <w:sz w:val="20"/>
          <w:szCs w:val="20"/>
        </w:rPr>
        <w:t xml:space="preserve">3. </w:t>
      </w:r>
      <w:r w:rsidRPr="005F0DC2">
        <w:rPr>
          <w:rFonts w:ascii="Arial" w:hAnsi="Arial" w:cs="Arial"/>
          <w:color w:val="000000" w:themeColor="text1"/>
          <w:sz w:val="20"/>
          <w:szCs w:val="20"/>
        </w:rPr>
        <w:t>Trường hợp có tổn thương hoặc thương tích thì tóm tắt hồ sơ bệnh án phải mô tả tình trạng tổn thương hoặc thương tích lúc vào viện và tình trạng tổn thương hoặc thương tích lúc ra viện.</w:t>
      </w:r>
    </w:p>
    <w:p w14:paraId="76545F63" w14:textId="77777777" w:rsidR="006C4651" w:rsidRPr="005F0DC2" w:rsidRDefault="006C4651" w:rsidP="006C4651">
      <w:pPr>
        <w:adjustRightInd w:val="0"/>
        <w:snapToGrid w:val="0"/>
        <w:spacing w:after="120"/>
        <w:ind w:firstLine="720"/>
        <w:jc w:val="both"/>
        <w:rPr>
          <w:rFonts w:ascii="Arial" w:hAnsi="Arial" w:cs="Arial"/>
          <w:color w:val="000000" w:themeColor="text1"/>
          <w:sz w:val="20"/>
          <w:szCs w:val="20"/>
        </w:rPr>
      </w:pPr>
      <w:bookmarkStart w:id="7" w:name="bookmark272"/>
      <w:bookmarkEnd w:id="7"/>
      <w:r w:rsidRPr="005E4A42">
        <w:rPr>
          <w:rFonts w:ascii="Arial" w:hAnsi="Arial" w:cs="Arial"/>
          <w:color w:val="000000" w:themeColor="text1"/>
          <w:sz w:val="20"/>
          <w:szCs w:val="20"/>
        </w:rPr>
        <w:t xml:space="preserve">4. </w:t>
      </w:r>
      <w:r w:rsidRPr="005F0DC2">
        <w:rPr>
          <w:rFonts w:ascii="Arial" w:hAnsi="Arial" w:cs="Arial"/>
          <w:color w:val="000000" w:themeColor="text1"/>
          <w:sz w:val="20"/>
          <w:szCs w:val="20"/>
        </w:rPr>
        <w:t>Trường hợp có chỉ định ngoại trú sau khi kết thúc điều trị nội trú trong tóm tắt bệnh án phải ghi rõ thời gian điều trị ngoại trú sau khi ra viện.</w:t>
      </w:r>
    </w:p>
    <w:p w14:paraId="1DDC5DAA" w14:textId="77777777" w:rsidR="006C4651" w:rsidRPr="005F0DC2" w:rsidRDefault="006C4651" w:rsidP="006C4651">
      <w:pPr>
        <w:adjustRightInd w:val="0"/>
        <w:snapToGrid w:val="0"/>
        <w:spacing w:after="120"/>
        <w:ind w:firstLine="720"/>
        <w:jc w:val="both"/>
        <w:rPr>
          <w:rFonts w:ascii="Arial" w:hAnsi="Arial" w:cs="Arial"/>
          <w:color w:val="000000" w:themeColor="text1"/>
          <w:sz w:val="20"/>
          <w:szCs w:val="20"/>
        </w:rPr>
      </w:pPr>
      <w:bookmarkStart w:id="8" w:name="bookmark273"/>
      <w:bookmarkEnd w:id="8"/>
      <w:r w:rsidRPr="005E4A42">
        <w:rPr>
          <w:rFonts w:ascii="Arial" w:hAnsi="Arial" w:cs="Arial"/>
          <w:color w:val="000000" w:themeColor="text1"/>
          <w:sz w:val="20"/>
          <w:szCs w:val="20"/>
        </w:rPr>
        <w:t xml:space="preserve">5. </w:t>
      </w:r>
      <w:r w:rsidRPr="005F0DC2">
        <w:rPr>
          <w:rFonts w:ascii="Arial" w:hAnsi="Arial" w:cs="Arial"/>
          <w:color w:val="000000" w:themeColor="text1"/>
          <w:sz w:val="20"/>
          <w:szCs w:val="20"/>
        </w:rPr>
        <w:t>Trường hợp người bệnh được lưu trú tại Trạm y tế xã đối với các trạm y tế được Sở Y tế quyết định có giường lưu trú theo quy định tại điểm c khoản 5 Điều 4 Thông tư số 22/2023/TT-BYT ngày 17 tháng 11 năm 2023 của Bộ trưởng Bộ Y tế quy định thống nhất giá dịch vụ khám bệnh, chữa bệnh bảo hiểm y tế giữa các bệnh viện cùng hạng trong toàn quốc và hướng dẫn áp dụng giá, thanh toán chi phí khám bệnh, chữa bệnh bảo hiểm y tế trong một số trường hợp thì được cấp bản tóm tắt hồ sơ bệnh án.</w:t>
      </w:r>
    </w:p>
    <w:p w14:paraId="366766E7" w14:textId="77777777" w:rsidR="006C4651" w:rsidRDefault="006C4651" w:rsidP="006C4651">
      <w:pPr>
        <w:adjustRightInd w:val="0"/>
        <w:snapToGrid w:val="0"/>
        <w:spacing w:after="120"/>
        <w:ind w:firstLine="720"/>
        <w:jc w:val="both"/>
        <w:rPr>
          <w:rFonts w:ascii="Arial" w:hAnsi="Arial" w:cs="Arial"/>
          <w:color w:val="000000" w:themeColor="text1"/>
          <w:sz w:val="20"/>
          <w:szCs w:val="20"/>
        </w:rPr>
      </w:pPr>
      <w:bookmarkStart w:id="9" w:name="bookmark274"/>
      <w:bookmarkEnd w:id="9"/>
      <w:r w:rsidRPr="005E4A42">
        <w:rPr>
          <w:rFonts w:ascii="Arial" w:hAnsi="Arial" w:cs="Arial"/>
          <w:color w:val="000000" w:themeColor="text1"/>
          <w:sz w:val="20"/>
          <w:szCs w:val="20"/>
        </w:rPr>
        <w:t xml:space="preserve">6. </w:t>
      </w:r>
      <w:r w:rsidRPr="005F0DC2">
        <w:rPr>
          <w:rFonts w:ascii="Arial" w:hAnsi="Arial" w:cs="Arial"/>
          <w:color w:val="000000" w:themeColor="text1"/>
          <w:sz w:val="20"/>
          <w:szCs w:val="20"/>
        </w:rPr>
        <w:t xml:space="preserve">Trường hợp cấp tóm tắt hồ sơ bệnh án để giải quyết chế độ hưởng bảo hiểm xã hội một lần: Phần ghi chẩn đoán phải thể hiện rõ tên bệnh theo quy định tại điểm b khoản 2 Điều 70 của Luật bảo hiểm xã hội và ghi mã ICD10 kèm theo (nếu có). Trường hợp bị bệnh lao nặng phần chẩn đoán phải ghi tên bệnh lao kèm theo cụm từ </w:t>
      </w:r>
      <w:r w:rsidRPr="005E4A42">
        <w:rPr>
          <w:rFonts w:ascii="Arial" w:hAnsi="Arial" w:cs="Arial"/>
          <w:color w:val="000000" w:themeColor="text1"/>
          <w:sz w:val="20"/>
          <w:szCs w:val="20"/>
        </w:rPr>
        <w:t>“</w:t>
      </w:r>
      <w:r w:rsidRPr="005F0DC2">
        <w:rPr>
          <w:rFonts w:ascii="Arial" w:hAnsi="Arial" w:cs="Arial"/>
          <w:color w:val="000000" w:themeColor="text1"/>
          <w:sz w:val="20"/>
          <w:szCs w:val="20"/>
        </w:rPr>
        <w:t>giai đoạn nặng</w:t>
      </w:r>
      <w:r w:rsidRPr="005E4A42">
        <w:rPr>
          <w:rFonts w:ascii="Arial" w:hAnsi="Arial" w:cs="Arial"/>
          <w:color w:val="000000" w:themeColor="text1"/>
          <w:sz w:val="20"/>
          <w:szCs w:val="20"/>
        </w:rPr>
        <w:t>”</w:t>
      </w:r>
      <w:r w:rsidRPr="005F0DC2">
        <w:rPr>
          <w:rFonts w:ascii="Arial" w:hAnsi="Arial" w:cs="Arial"/>
          <w:color w:val="000000" w:themeColor="text1"/>
          <w:sz w:val="20"/>
          <w:szCs w:val="20"/>
        </w:rPr>
        <w:t xml:space="preserve">. Trường hợp bị xơ gan mất bù phần chẩn đoán phải ghi tên bệnh xơ gan và kèm theo cụm từ </w:t>
      </w:r>
      <w:r w:rsidRPr="005E4A42">
        <w:rPr>
          <w:rFonts w:ascii="Arial" w:hAnsi="Arial" w:cs="Arial"/>
          <w:color w:val="000000" w:themeColor="text1"/>
          <w:sz w:val="20"/>
          <w:szCs w:val="20"/>
        </w:rPr>
        <w:t>“</w:t>
      </w:r>
      <w:r w:rsidRPr="005F0DC2">
        <w:rPr>
          <w:rFonts w:ascii="Arial" w:hAnsi="Arial" w:cs="Arial"/>
          <w:color w:val="000000" w:themeColor="text1"/>
          <w:sz w:val="20"/>
          <w:szCs w:val="20"/>
        </w:rPr>
        <w:t>giai đoạn mất bù</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p>
    <w:p w14:paraId="2B255C77" w14:textId="77777777" w:rsidR="006C4651" w:rsidRDefault="006C4651" w:rsidP="006C4651">
      <w:pPr>
        <w:adjustRightInd w:val="0"/>
        <w:snapToGrid w:val="0"/>
        <w:spacing w:after="120"/>
        <w:ind w:firstLine="720"/>
        <w:jc w:val="both"/>
        <w:rPr>
          <w:rFonts w:ascii="Arial" w:hAnsi="Arial" w:cs="Arial"/>
          <w:color w:val="000000" w:themeColor="text1"/>
          <w:sz w:val="20"/>
          <w:szCs w:val="20"/>
        </w:rPr>
      </w:pPr>
    </w:p>
    <w:p w14:paraId="0BB6BD9B" w14:textId="7A1051A3" w:rsidR="006C4651" w:rsidRPr="006C4651" w:rsidRDefault="006C4651" w:rsidP="006C4651"/>
    <w:sectPr w:rsidR="006C4651" w:rsidRPr="006C465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651"/>
    <w:rsid w:val="006C465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890E3"/>
  <w15:chartTrackingRefBased/>
  <w15:docId w15:val="{23D50A05-D7BD-4CF1-AE29-01C8FA4AF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651"/>
    <w:pPr>
      <w:widowControl w:val="0"/>
      <w:spacing w:after="0" w:line="240" w:lineRule="auto"/>
    </w:pPr>
    <w:rPr>
      <w:rFonts w:ascii="Courier New" w:eastAsia="Courier New" w:hAnsi="Courier New" w:cs="Courier New"/>
      <w:color w:val="000000"/>
      <w:sz w:val="24"/>
      <w:szCs w:val="24"/>
      <w:lang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C4651"/>
    <w:pPr>
      <w:widowControl w:val="0"/>
      <w:spacing w:after="0" w:line="240" w:lineRule="auto"/>
    </w:pPr>
    <w:rPr>
      <w:rFonts w:ascii="Courier New" w:eastAsia="Courier New" w:hAnsi="Courier New" w:cs="Courier New"/>
      <w:sz w:val="24"/>
      <w:szCs w:val="24"/>
      <w:lang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552</Words>
  <Characters>3150</Characters>
  <Application>Microsoft Office Word</Application>
  <DocSecurity>0</DocSecurity>
  <Lines>26</Lines>
  <Paragraphs>7</Paragraphs>
  <ScaleCrop>false</ScaleCrop>
  <Company/>
  <LinksUpToDate>false</LinksUpToDate>
  <CharactersWithSpaces>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2025-09-03T07:33:00Z</dcterms:created>
  <dcterms:modified xsi:type="dcterms:W3CDTF">2025-09-03T07:33:00Z</dcterms:modified>
</cp:coreProperties>
</file>